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60" w:befor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Ciudad</w:t>
      </w:r>
    </w:p>
    <w:p w:rsidR="00000000" w:rsidDel="00000000" w:rsidP="00000000" w:rsidRDefault="00000000" w:rsidRPr="00000000" w14:paraId="00000002">
      <w:pPr>
        <w:rPr>
          <w:rFonts w:ascii="Arial" w:cs="Arial" w:eastAsia="Arial" w:hAnsi="Arial"/>
          <w:sz w:val="20"/>
          <w:szCs w:val="20"/>
        </w:rPr>
      </w:pPr>
      <w:r w:rsidDel="00000000" w:rsidR="00000000" w:rsidRPr="00000000">
        <w:rPr>
          <w:rFonts w:ascii="Arial" w:cs="Arial" w:eastAsia="Arial" w:hAnsi="Arial"/>
          <w:sz w:val="20"/>
          <w:szCs w:val="20"/>
          <w:rtl w:val="0"/>
        </w:rPr>
        <w:t xml:space="preserve">Fecha</w:t>
      </w:r>
    </w:p>
    <w:p w:rsidR="00000000" w:rsidDel="00000000" w:rsidP="00000000" w:rsidRDefault="00000000" w:rsidRPr="00000000" w14:paraId="0000000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0"/>
          <w:szCs w:val="20"/>
        </w:rPr>
      </w:pPr>
      <w:r w:rsidDel="00000000" w:rsidR="00000000" w:rsidRPr="00000000">
        <w:rPr>
          <w:rFonts w:ascii="Arial" w:cs="Arial" w:eastAsia="Arial" w:hAnsi="Arial"/>
          <w:sz w:val="20"/>
          <w:szCs w:val="20"/>
          <w:rtl w:val="0"/>
        </w:rPr>
        <w:t xml:space="preserve">SEÑORES:</w:t>
      </w:r>
      <w:r w:rsidDel="00000000" w:rsidR="00000000" w:rsidRPr="00000000">
        <w:rPr>
          <w:rtl w:val="0"/>
        </w:rPr>
      </w:r>
    </w:p>
    <w:p w:rsidR="00000000" w:rsidDel="00000000" w:rsidP="00000000" w:rsidRDefault="00000000" w:rsidRPr="00000000" w14:paraId="00000006">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ENTIDAD U ORGANIZACIÓN</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SERVICIO DE PSICOLOGÍA </w:t>
      </w:r>
    </w:p>
    <w:p w:rsidR="00000000" w:rsidDel="00000000" w:rsidP="00000000" w:rsidRDefault="00000000" w:rsidRPr="00000000" w14:paraId="00000008">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w:t>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TÉLEFONO</w:t>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 xml:space="preserve">CIUDAD </w:t>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Fonts w:ascii="Arial" w:cs="Arial" w:eastAsia="Arial" w:hAnsi="Arial"/>
          <w:sz w:val="20"/>
          <w:szCs w:val="20"/>
          <w:rtl w:val="0"/>
        </w:rPr>
        <w:t xml:space="preserve">Referencia: MP – VCF</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rtl w:val="0"/>
        </w:rPr>
        <w:t xml:space="preserve">: _____________</w:t>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Cordial   Saludo: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manera atenta nos permitimos remitir a la señora __________________ y al señor   ____________________ quienes están siendo atendidos en este despacho __ por situaciones de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sz w:val="20"/>
          <w:szCs w:val="20"/>
          <w:rtl w:val="0"/>
        </w:rPr>
        <w:t xml:space="preserve">violencia</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sz w:val="20"/>
          <w:szCs w:val="20"/>
          <w:rtl w:val="0"/>
        </w:rPr>
        <w:t xml:space="preserve"> en el contexto familiar </w:t>
      </w:r>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sz w:val="20"/>
          <w:szCs w:val="20"/>
          <w:rtl w:val="0"/>
        </w:rPr>
        <w:t xml:space="preserve">asociada a consumo de alcohol</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sz w:val="20"/>
          <w:szCs w:val="20"/>
          <w:rtl w:val="0"/>
        </w:rPr>
        <w:t xml:space="preserve"> (incluir otros factores de riesgo identificados), generando dificultades al interior del sistema familiar, razón   por la cual requieren que se les brinde apoyo terapéutico. Como parte del proceso de   seguimiento, solicitamos un informe sucinto en relación a los siguientes aspectos:</w:t>
      </w:r>
    </w:p>
    <w:p w:rsidR="00000000" w:rsidDel="00000000" w:rsidP="00000000" w:rsidRDefault="00000000" w:rsidRPr="00000000" w14:paraId="0000001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0"/>
          <w:szCs w:val="20"/>
        </w:rPr>
      </w:pPr>
      <w:bookmarkStart w:colFirst="0" w:colLast="0" w:name="_heading=h.gjdgxs" w:id="0"/>
      <w:bookmarkEnd w:id="0"/>
      <w:r w:rsidDel="00000000" w:rsidR="00000000" w:rsidRPr="00000000">
        <w:rPr>
          <w:rFonts w:ascii="Arial" w:cs="Arial" w:eastAsia="Arial" w:hAnsi="Arial"/>
          <w:color w:val="000000"/>
          <w:sz w:val="20"/>
          <w:szCs w:val="20"/>
          <w:rtl w:val="0"/>
        </w:rPr>
        <w:t xml:space="preserve">Asistencia:       Sí </w:t>
      </w:r>
      <w:sdt>
        <w:sdtPr>
          <w:tag w:val="goog_rdk_4"/>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 xml:space="preserve">                    No </w:t>
      </w:r>
      <w:sdt>
        <w:sdtPr>
          <w:tag w:val="goog_rdk_5"/>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sz w:val="20"/>
          <w:szCs w:val="20"/>
          <w:rtl w:val="0"/>
        </w:rPr>
        <w:t xml:space="preserve">           Personas que han asistido: ________________________________________</w:t>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Porcentaje de participación por parte de la familia: _____   </w:t>
      </w:r>
    </w:p>
    <w:p w:rsidR="00000000" w:rsidDel="00000000" w:rsidP="00000000" w:rsidRDefault="00000000" w:rsidRPr="00000000" w14:paraId="00000016">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Conclusión del proceso:</w:t>
      </w:r>
    </w:p>
    <w:p w:rsidR="00000000" w:rsidDel="00000000" w:rsidP="00000000" w:rsidRDefault="00000000" w:rsidRPr="00000000" w14:paraId="00000017">
      <w:pPr>
        <w:numPr>
          <w:ilvl w:val="1"/>
          <w:numId w:val="1"/>
        </w:numPr>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SÍ </w:t>
      </w:r>
      <w:sdt>
        <w:sdtPr>
          <w:tag w:val="goog_rdk_6"/>
        </w:sdtPr>
        <w:sdtContent>
          <w:r w:rsidDel="00000000" w:rsidR="00000000" w:rsidRPr="00000000">
            <w:rPr>
              <w:rFonts w:ascii="Arial Unicode MS" w:cs="Arial Unicode MS" w:eastAsia="Arial Unicode MS" w:hAnsi="Arial Unicode MS"/>
              <w:b w:val="1"/>
              <w:sz w:val="20"/>
              <w:szCs w:val="20"/>
              <w:rtl w:val="0"/>
            </w:rPr>
            <w:t xml:space="preserve">☐</w:t>
          </w:r>
        </w:sdtContent>
      </w:sdt>
      <w:r w:rsidDel="00000000" w:rsidR="00000000" w:rsidRPr="00000000">
        <w:rPr>
          <w:rFonts w:ascii="Arial" w:cs="Arial" w:eastAsia="Arial" w:hAnsi="Arial"/>
          <w:sz w:val="20"/>
          <w:szCs w:val="20"/>
          <w:rtl w:val="0"/>
        </w:rPr>
        <w:t xml:space="preserve">      NO </w:t>
      </w:r>
      <w:sdt>
        <w:sdtPr>
          <w:tag w:val="goog_rdk_7"/>
        </w:sdtPr>
        <w:sdtContent>
          <w:r w:rsidDel="00000000" w:rsidR="00000000" w:rsidRPr="00000000">
            <w:rPr>
              <w:rFonts w:ascii="Arial Unicode MS" w:cs="Arial Unicode MS" w:eastAsia="Arial Unicode MS" w:hAnsi="Arial Unicode MS"/>
              <w:b w:val="1"/>
              <w:sz w:val="20"/>
              <w:szCs w:val="20"/>
              <w:rtl w:val="0"/>
            </w:rPr>
            <w:t xml:space="preserve">☐</w:t>
          </w:r>
        </w:sdtContent>
      </w:sdt>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Tiempo aproximado de actividades   o sesiones pendientes: --------------------------------- </w:t>
      </w:r>
    </w:p>
    <w:p w:rsidR="00000000" w:rsidDel="00000000" w:rsidP="00000000" w:rsidRDefault="00000000" w:rsidRPr="00000000" w14:paraId="00000019">
      <w:pPr>
        <w:numPr>
          <w:ilvl w:val="0"/>
          <w:numId w:val="1"/>
        </w:numPr>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Logros, avances y cambios significativos registrados en el proceso (En términos generales y preservando la confidencialidad </w:t>
      </w:r>
      <w:r w:rsidDel="00000000" w:rsidR="00000000" w:rsidRPr="00000000">
        <w:rPr>
          <w:rFonts w:ascii="Arial" w:cs="Arial" w:eastAsia="Arial" w:hAnsi="Arial"/>
          <w:sz w:val="20"/>
          <w:szCs w:val="20"/>
          <w:rtl w:val="0"/>
        </w:rPr>
        <w:t xml:space="preserve">respectiva</w:t>
      </w:r>
      <w:r w:rsidDel="00000000" w:rsidR="00000000" w:rsidRPr="00000000">
        <w:rPr>
          <w:rFonts w:ascii="Arial" w:cs="Arial" w:eastAsia="Arial" w:hAnsi="Arial"/>
          <w:sz w:val="20"/>
          <w:szCs w:val="20"/>
          <w:rtl w:val="0"/>
        </w:rPr>
        <w:t xml:space="preserve"> del caso) </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Sugerencias y recomendaciones para la comisaría referidas a requerimientos de intervención y seguimiento que ustedes identifican durante el proceso de atención y que desde su perspectiva requiere la familia o el usuario(a).</w:t>
      </w:r>
    </w:p>
    <w:p w:rsidR="00000000" w:rsidDel="00000000" w:rsidP="00000000" w:rsidRDefault="00000000" w:rsidRPr="00000000" w14:paraId="0000001B">
      <w:pPr>
        <w:ind w:left="4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antemano agradecemos su interés y esfuerzo manifiesto por contribuir al bienestar de la comunidad a través de esta orientación a la familia en mención y los  invitamos  a  continuar desarrollando  esfuerzos  por  la  promoción  y  defensa  de  los  derechos   individuales  y  colectivos  de  las  personas   con  quienes   ustedes interactúan.</w:t>
      </w:r>
    </w:p>
    <w:p w:rsidR="00000000" w:rsidDel="00000000" w:rsidP="00000000" w:rsidRDefault="00000000" w:rsidRPr="00000000" w14:paraId="0000001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w:t>
      </w:r>
    </w:p>
    <w:p w:rsidR="00000000" w:rsidDel="00000000" w:rsidP="00000000" w:rsidRDefault="00000000" w:rsidRPr="00000000" w14:paraId="0000002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PROFESIONAL.</w:t>
      </w:r>
    </w:p>
    <w:p w:rsidR="00000000" w:rsidDel="00000000" w:rsidP="00000000" w:rsidRDefault="00000000" w:rsidRPr="00000000" w14:paraId="0000002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 </w:t>
      </w:r>
    </w:p>
    <w:p w:rsidR="00000000" w:rsidDel="00000000" w:rsidP="00000000" w:rsidRDefault="00000000" w:rsidRPr="00000000" w14:paraId="000000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COMISARIA DE FAMILIA </w:t>
      </w:r>
    </w:p>
    <w:p w:rsidR="00000000" w:rsidDel="00000000" w:rsidP="00000000" w:rsidRDefault="00000000" w:rsidRPr="00000000" w14:paraId="0000002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rPr>
          <w:rFonts w:ascii="Arial" w:cs="Arial" w:eastAsia="Arial" w:hAnsi="Arial"/>
          <w:sz w:val="20"/>
          <w:szCs w:val="20"/>
        </w:rPr>
      </w:pPr>
      <w:r w:rsidDel="00000000" w:rsidR="00000000" w:rsidRPr="00000000">
        <w:rPr>
          <w:rtl w:val="0"/>
        </w:rPr>
      </w:r>
    </w:p>
    <w:sectPr>
      <w:headerReference r:id="rId10" w:type="default"/>
      <w:footerReference r:id="rId11" w:type="default"/>
      <w:pgSz w:h="15840" w:w="1224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2T02:54:17Z">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violencia en el contexto familiar</w:t>
      </w:r>
    </w:p>
  </w:comment>
  <w:comment w:author="Samanta Gisella Zorro Zorro" w:id="1" w:date="2024-12-02T04:11:54Z">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2T02:54:54Z">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incluir otros factores de riesgo identificados</w:t>
      </w:r>
    </w:p>
  </w:comment>
  <w:comment w:author="Samanta Gisella Zorro Zorro" w:id="3" w:date="2024-12-02T04:13:36Z">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31" w15:done="0"/>
  <w15:commentEx w15:paraId="00000032" w15:paraIdParent="00000031" w15:done="0"/>
  <w15:commentEx w15:paraId="00000033" w15:done="0"/>
  <w15:commentEx w15:paraId="00000034" w15:paraIdParent="0000003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Century Gothic">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jc w:val="center"/>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w:t>
      </w:r>
      <w:r w:rsidDel="00000000" w:rsidR="00000000" w:rsidRPr="00000000">
        <w:rPr>
          <w:rFonts w:ascii="Arial Narrow" w:cs="Arial Narrow" w:eastAsia="Arial Narrow" w:hAnsi="Arial Narrow"/>
          <w:sz w:val="16"/>
          <w:szCs w:val="16"/>
          <w:rtl w:val="0"/>
        </w:rPr>
        <w:t xml:space="preserve">CF</w:t>
      </w:r>
      <w:r w:rsidDel="00000000" w:rsidR="00000000" w:rsidRPr="00000000">
        <w:rPr>
          <w:rFonts w:ascii="Arial Narrow" w:cs="Arial Narrow" w:eastAsia="Arial Narrow" w:hAnsi="Arial Narrow"/>
          <w:color w:val="000000"/>
          <w:sz w:val="16"/>
          <w:szCs w:val="16"/>
          <w:rtl w:val="0"/>
        </w:rPr>
        <w:t xml:space="preserve">: Violencia en el contexto Familiar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76" w:lineRule="auto"/>
      <w:rPr>
        <w:rFonts w:ascii="Arial Narrow" w:cs="Arial Narrow" w:eastAsia="Arial Narrow" w:hAnsi="Arial Narrow"/>
        <w:color w:val="000000"/>
        <w:sz w:val="16"/>
        <w:szCs w:val="16"/>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8">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52600" cy="944880"/>
                <wp:effectExtent b="0" l="0" r="0" t="0"/>
                <wp:docPr id="51725710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94488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9">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C">
          <w:pPr>
            <w:jc w:val="center"/>
            <w:rPr>
              <w:rFonts w:ascii="Arial" w:cs="Arial" w:eastAsia="Arial" w:hAnsi="Arial"/>
              <w:b w:val="1"/>
              <w:color w:val="404040"/>
              <w:sz w:val="22"/>
              <w:szCs w:val="22"/>
            </w:rPr>
          </w:pPr>
          <w:r w:rsidDel="00000000" w:rsidR="00000000" w:rsidRPr="00000000">
            <w:rPr>
              <w:rFonts w:ascii="Arial" w:cs="Arial" w:eastAsia="Arial" w:hAnsi="Arial"/>
              <w:b w:val="1"/>
              <w:color w:val="404040"/>
              <w:sz w:val="22"/>
              <w:szCs w:val="22"/>
              <w:rtl w:val="0"/>
            </w:rPr>
            <w:t xml:space="preserve">REMISIÓN PROCESO A </w:t>
          </w:r>
        </w:p>
        <w:p w:rsidR="00000000" w:rsidDel="00000000" w:rsidP="00000000" w:rsidRDefault="00000000" w:rsidRPr="00000000" w14:paraId="0000002D">
          <w:pPr>
            <w:jc w:val="center"/>
            <w:rPr>
              <w:rFonts w:ascii="Arial" w:cs="Arial" w:eastAsia="Arial" w:hAnsi="Arial"/>
              <w:b w:val="1"/>
              <w:color w:val="404040"/>
              <w:sz w:val="22"/>
              <w:szCs w:val="22"/>
            </w:rPr>
          </w:pPr>
          <w:r w:rsidDel="00000000" w:rsidR="00000000" w:rsidRPr="00000000">
            <w:rPr>
              <w:rFonts w:ascii="Arial" w:cs="Arial" w:eastAsia="Arial" w:hAnsi="Arial"/>
              <w:b w:val="1"/>
              <w:color w:val="404040"/>
              <w:sz w:val="22"/>
              <w:szCs w:val="22"/>
              <w:rtl w:val="0"/>
            </w:rPr>
            <w:t xml:space="preserve">PSICOLOGÍA EXTERNA</w:t>
          </w:r>
        </w:p>
      </w:tc>
      <w:tc>
        <w:tcPr>
          <w:vMerge w:val="continue"/>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sz w:val="22"/>
              <w:szCs w:val="22"/>
            </w:rPr>
          </w:pPr>
          <w:r w:rsidDel="00000000" w:rsidR="00000000" w:rsidRPr="00000000">
            <w:rPr>
              <w:rtl w:val="0"/>
            </w:rPr>
          </w:r>
        </w:p>
      </w:tc>
    </w:tr>
  </w:tbl>
  <w:p w:rsidR="00000000" w:rsidDel="00000000" w:rsidP="00000000" w:rsidRDefault="00000000" w:rsidRPr="00000000" w14:paraId="0000002F">
    <w:pPr>
      <w:jc w:val="center"/>
      <w:rPr>
        <w:rFonts w:ascii="Arial" w:cs="Arial" w:eastAsia="Arial" w:hAnsi="Arial"/>
        <w:b w:val="1"/>
        <w:color w:val="40404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87930"/>
    <w:pPr>
      <w:suppressAutoHyphens w:val="1"/>
    </w:pPr>
    <w:rPr>
      <w:lang w:eastAsia="ar-SA"/>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Ttulo7">
    <w:name w:val="heading 7"/>
    <w:basedOn w:val="Normal"/>
    <w:next w:val="Normal"/>
    <w:link w:val="Ttulo7Car"/>
    <w:qFormat w:val="1"/>
    <w:rsid w:val="00887930"/>
    <w:pPr>
      <w:numPr>
        <w:ilvl w:val="6"/>
        <w:numId w:val="1"/>
      </w:numPr>
      <w:spacing w:after="60" w:before="240"/>
      <w:outlineLvl w:val="6"/>
    </w:p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887930"/>
    <w:pPr>
      <w:tabs>
        <w:tab w:val="center" w:pos="4680"/>
        <w:tab w:val="right" w:pos="9360"/>
      </w:tabs>
    </w:pPr>
  </w:style>
  <w:style w:type="character" w:styleId="EncabezadoCar" w:customStyle="1">
    <w:name w:val="Encabezado Car"/>
    <w:basedOn w:val="Fuentedeprrafopredeter"/>
    <w:link w:val="Encabezado"/>
    <w:uiPriority w:val="99"/>
    <w:rsid w:val="00887930"/>
  </w:style>
  <w:style w:type="paragraph" w:styleId="Piedepgina">
    <w:name w:val="footer"/>
    <w:basedOn w:val="Normal"/>
    <w:link w:val="PiedepginaCar"/>
    <w:uiPriority w:val="99"/>
    <w:unhideWhenUsed w:val="1"/>
    <w:rsid w:val="00887930"/>
    <w:pPr>
      <w:tabs>
        <w:tab w:val="center" w:pos="4680"/>
        <w:tab w:val="right" w:pos="9360"/>
      </w:tabs>
    </w:pPr>
  </w:style>
  <w:style w:type="character" w:styleId="PiedepginaCar" w:customStyle="1">
    <w:name w:val="Pie de página Car"/>
    <w:basedOn w:val="Fuentedeprrafopredeter"/>
    <w:link w:val="Piedepgina"/>
    <w:uiPriority w:val="99"/>
    <w:rsid w:val="00887930"/>
  </w:style>
  <w:style w:type="character" w:styleId="Ttulo7Car" w:customStyle="1">
    <w:name w:val="Título 7 Car"/>
    <w:basedOn w:val="Fuentedeprrafopredeter"/>
    <w:link w:val="Ttulo7"/>
    <w:rsid w:val="00887930"/>
    <w:rPr>
      <w:rFonts w:ascii="Times New Roman" w:cs="Times New Roman" w:eastAsia="Times New Roman" w:hAnsi="Times New Roman"/>
      <w:sz w:val="24"/>
      <w:szCs w:val="24"/>
      <w:lang w:eastAsia="ar-SA" w:val="es-ES"/>
    </w:rPr>
  </w:style>
  <w:style w:type="paragraph" w:styleId="Prrafodelista">
    <w:name w:val="List Paragraph"/>
    <w:basedOn w:val="Normal"/>
    <w:uiPriority w:val="34"/>
    <w:qFormat w:val="1"/>
    <w:rsid w:val="00887930"/>
    <w:pPr>
      <w:ind w:left="720"/>
      <w:contextualSpacing w:val="1"/>
    </w:pPr>
  </w:style>
  <w:style w:type="paragraph" w:styleId="Textonotapie">
    <w:name w:val="footnote text"/>
    <w:basedOn w:val="Normal"/>
    <w:link w:val="TextonotapieCar"/>
    <w:uiPriority w:val="99"/>
    <w:semiHidden w:val="1"/>
    <w:unhideWhenUsed w:val="1"/>
    <w:rsid w:val="0011710A"/>
    <w:rPr>
      <w:sz w:val="20"/>
      <w:szCs w:val="20"/>
    </w:rPr>
  </w:style>
  <w:style w:type="character" w:styleId="TextonotapieCar" w:customStyle="1">
    <w:name w:val="Texto nota pie Car"/>
    <w:basedOn w:val="Fuentedeprrafopredeter"/>
    <w:link w:val="Textonotapie"/>
    <w:uiPriority w:val="99"/>
    <w:semiHidden w:val="1"/>
    <w:rsid w:val="0011710A"/>
    <w:rPr>
      <w:rFonts w:ascii="Times New Roman" w:cs="Times New Roman" w:eastAsia="Times New Roman" w:hAnsi="Times New Roman"/>
      <w:sz w:val="20"/>
      <w:szCs w:val="20"/>
      <w:lang w:eastAsia="ar-SA" w:val="es-ES"/>
    </w:rPr>
  </w:style>
  <w:style w:type="character" w:styleId="Refdenotaalpie">
    <w:name w:val="footnote reference"/>
    <w:basedOn w:val="Fuentedeprrafopredeter"/>
    <w:uiPriority w:val="99"/>
    <w:semiHidden w:val="1"/>
    <w:unhideWhenUsed w:val="1"/>
    <w:rsid w:val="0011710A"/>
    <w:rPr>
      <w:vertAlign w:val="superscript"/>
    </w:rPr>
  </w:style>
  <w:style w:type="table" w:styleId="Tablaconcuadrcula">
    <w:name w:val="Table Grid"/>
    <w:basedOn w:val="Tablanormal"/>
    <w:uiPriority w:val="59"/>
    <w:rsid w:val="001171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lang w:eastAsia="ar-SA"/>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styles" Target="styles.xml"/><Relationship Id="rId12" Type="http://schemas.openxmlformats.org/officeDocument/2006/relationships/customXml" Target="../customXML/item2.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numbering" Target="numbering.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1" Type="http://schemas.openxmlformats.org/officeDocument/2006/relationships/font" Target="fonts/CenturyGothic-italic.ttf"/><Relationship Id="rId10" Type="http://schemas.openxmlformats.org/officeDocument/2006/relationships/font" Target="fonts/CenturyGothic-bold.ttf"/><Relationship Id="rId12" Type="http://schemas.openxmlformats.org/officeDocument/2006/relationships/font" Target="fonts/CenturyGothic-boldItalic.ttf"/><Relationship Id="rId9" Type="http://schemas.openxmlformats.org/officeDocument/2006/relationships/font" Target="fonts/CenturyGothic-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s44OeXJZarBD+xDo37lNKaDuPA==">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6F4DC3E-C19F-4220-8B53-2672EE96D7E3}"/>
</file>

<file path=customXML/itemProps3.xml><?xml version="1.0" encoding="utf-8"?>
<ds:datastoreItem xmlns:ds="http://schemas.openxmlformats.org/officeDocument/2006/customXml" ds:itemID="{54D5E83D-AA75-42AB-AB48-9C92DC9BFC15}"/>
</file>

<file path=customXML/itemProps4.xml><?xml version="1.0" encoding="utf-8"?>
<ds:datastoreItem xmlns:ds="http://schemas.openxmlformats.org/officeDocument/2006/customXml" ds:itemID="{46FAE192-79E2-466D-86A7-22094D15230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2022-03-10T20:27:00Z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